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2B9EA" w14:textId="2B8E7CCC" w:rsidR="004B7459" w:rsidRPr="001A048B" w:rsidRDefault="004B7459" w:rsidP="001A048B">
      <w:pPr>
        <w:spacing w:before="120" w:after="120"/>
        <w:jc w:val="center"/>
        <w:rPr>
          <w:rFonts w:cstheme="minorHAnsi"/>
          <w:b/>
          <w:sz w:val="26"/>
          <w:szCs w:val="28"/>
        </w:rPr>
      </w:pPr>
      <w:r w:rsidRPr="001A048B">
        <w:rPr>
          <w:rFonts w:cstheme="minorHAnsi"/>
          <w:b/>
          <w:sz w:val="26"/>
          <w:szCs w:val="28"/>
        </w:rPr>
        <w:t xml:space="preserve">Ankieta dotycząca informacji o </w:t>
      </w:r>
      <w:r w:rsidR="00DB3F48" w:rsidRPr="001A048B">
        <w:rPr>
          <w:rFonts w:cstheme="minorHAnsi"/>
          <w:b/>
          <w:sz w:val="26"/>
          <w:szCs w:val="28"/>
        </w:rPr>
        <w:t>technicznych i organizacyjnych zabezpieczeniach stosowanych przez Podmiot przetwarzający</w:t>
      </w:r>
      <w:r w:rsidRPr="001A048B">
        <w:rPr>
          <w:rFonts w:cstheme="minorHAnsi"/>
          <w:b/>
          <w:sz w:val="26"/>
          <w:szCs w:val="28"/>
        </w:rPr>
        <w:t> </w:t>
      </w:r>
      <w:r w:rsidR="00DB3F48" w:rsidRPr="001A048B">
        <w:rPr>
          <w:rFonts w:cstheme="minorHAnsi"/>
          <w:b/>
          <w:sz w:val="26"/>
          <w:szCs w:val="28"/>
        </w:rPr>
        <w:t>w</w:t>
      </w:r>
      <w:r w:rsidR="001A048B">
        <w:rPr>
          <w:rFonts w:cstheme="minorHAnsi"/>
          <w:b/>
          <w:sz w:val="26"/>
          <w:szCs w:val="28"/>
        </w:rPr>
        <w:t> </w:t>
      </w:r>
      <w:r w:rsidR="00DB3F48" w:rsidRPr="001A048B">
        <w:rPr>
          <w:rFonts w:cstheme="minorHAnsi"/>
          <w:b/>
          <w:sz w:val="26"/>
          <w:szCs w:val="28"/>
        </w:rPr>
        <w:t xml:space="preserve">celu </w:t>
      </w:r>
      <w:r w:rsidRPr="001A048B">
        <w:rPr>
          <w:rFonts w:cstheme="minorHAnsi"/>
          <w:b/>
          <w:sz w:val="26"/>
          <w:szCs w:val="28"/>
        </w:rPr>
        <w:t>zapewnieni</w:t>
      </w:r>
      <w:r w:rsidR="00DB3F48" w:rsidRPr="001A048B">
        <w:rPr>
          <w:rFonts w:cstheme="minorHAnsi"/>
          <w:b/>
          <w:sz w:val="26"/>
          <w:szCs w:val="28"/>
        </w:rPr>
        <w:t>a odpowiedniego stopnia ochrony powierzanych danych osobowych</w:t>
      </w:r>
      <w:r w:rsidR="007E6038" w:rsidRPr="001A048B">
        <w:rPr>
          <w:rFonts w:cstheme="minorHAnsi"/>
          <w:b/>
          <w:sz w:val="26"/>
          <w:szCs w:val="28"/>
        </w:rPr>
        <w:t>.</w:t>
      </w:r>
    </w:p>
    <w:p w14:paraId="71D39F3F" w14:textId="5CDF7776" w:rsidR="006B6AC2" w:rsidRPr="00DB74FE" w:rsidRDefault="006B6AC2" w:rsidP="005259F7">
      <w:pPr>
        <w:spacing w:before="360" w:after="120"/>
        <w:rPr>
          <w:rFonts w:cstheme="minorHAnsi"/>
          <w:b/>
          <w:sz w:val="24"/>
          <w:szCs w:val="24"/>
        </w:rPr>
      </w:pPr>
      <w:r w:rsidRPr="00DB74FE">
        <w:rPr>
          <w:rFonts w:cstheme="minorHAnsi"/>
          <w:b/>
          <w:sz w:val="24"/>
          <w:szCs w:val="24"/>
        </w:rPr>
        <w:t xml:space="preserve">Data wypełnienia ankiety: </w:t>
      </w:r>
      <w:r w:rsidRPr="00DB74FE">
        <w:rPr>
          <w:rFonts w:cstheme="minorHAnsi"/>
          <w:bCs/>
          <w:sz w:val="24"/>
          <w:szCs w:val="24"/>
        </w:rPr>
        <w:t>……………………………………</w:t>
      </w:r>
    </w:p>
    <w:p w14:paraId="0CC592F0" w14:textId="6DE8C3D2" w:rsidR="007E6038" w:rsidRPr="00DB74FE" w:rsidRDefault="00870E97" w:rsidP="00DB74FE">
      <w:pPr>
        <w:spacing w:before="120" w:after="120"/>
        <w:jc w:val="both"/>
        <w:rPr>
          <w:rFonts w:cstheme="minorHAnsi"/>
          <w:bCs/>
          <w:sz w:val="24"/>
          <w:szCs w:val="24"/>
        </w:rPr>
      </w:pPr>
      <w:r w:rsidRPr="00DB74FE">
        <w:rPr>
          <w:rFonts w:cstheme="minorHAnsi"/>
          <w:b/>
          <w:sz w:val="24"/>
          <w:szCs w:val="24"/>
        </w:rPr>
        <w:t>Cel ankiety:</w:t>
      </w:r>
      <w:r w:rsidRPr="00DB74FE">
        <w:rPr>
          <w:rFonts w:cstheme="minorHAnsi"/>
          <w:bCs/>
          <w:sz w:val="24"/>
          <w:szCs w:val="24"/>
        </w:rPr>
        <w:t xml:space="preserve"> </w:t>
      </w:r>
      <w:r w:rsidR="007E6038" w:rsidRPr="00DB74FE">
        <w:rPr>
          <w:rFonts w:cstheme="minorHAnsi"/>
          <w:bCs/>
          <w:sz w:val="24"/>
          <w:szCs w:val="24"/>
        </w:rPr>
        <w:t xml:space="preserve">Ankieta </w:t>
      </w:r>
      <w:r w:rsidR="00351C52" w:rsidRPr="00DB74FE">
        <w:rPr>
          <w:rFonts w:cstheme="minorHAnsi"/>
          <w:bCs/>
          <w:sz w:val="24"/>
          <w:szCs w:val="24"/>
        </w:rPr>
        <w:t>ma na celu sprawdzenie czy Zleceniobiorca jako przyszły</w:t>
      </w:r>
      <w:r w:rsidR="00DB74FE">
        <w:rPr>
          <w:rFonts w:cstheme="minorHAnsi"/>
          <w:bCs/>
          <w:sz w:val="24"/>
          <w:szCs w:val="24"/>
        </w:rPr>
        <w:t>/obecny*</w:t>
      </w:r>
      <w:r w:rsidR="00351C52" w:rsidRPr="00DB74FE">
        <w:rPr>
          <w:rFonts w:cstheme="minorHAnsi"/>
          <w:bCs/>
          <w:sz w:val="24"/>
          <w:szCs w:val="24"/>
        </w:rPr>
        <w:t xml:space="preserve"> Podmiot przetwarzający gwarantuje zapewnienie odpowiednich środków technicznych i </w:t>
      </w:r>
      <w:r w:rsidR="0072006D" w:rsidRPr="00DB74FE">
        <w:rPr>
          <w:rFonts w:cstheme="minorHAnsi"/>
          <w:bCs/>
          <w:sz w:val="24"/>
          <w:szCs w:val="24"/>
        </w:rPr>
        <w:t>organizacyjnych,</w:t>
      </w:r>
      <w:r w:rsidR="00351C52" w:rsidRPr="00DB74FE">
        <w:rPr>
          <w:rFonts w:cstheme="minorHAnsi"/>
          <w:bCs/>
          <w:sz w:val="24"/>
          <w:szCs w:val="24"/>
        </w:rPr>
        <w:t xml:space="preserve"> </w:t>
      </w:r>
      <w:r w:rsidR="00493B5F" w:rsidRPr="00DB74FE">
        <w:rPr>
          <w:rFonts w:cstheme="minorHAnsi"/>
          <w:bCs/>
          <w:sz w:val="24"/>
          <w:szCs w:val="24"/>
        </w:rPr>
        <w:t>aby przetwarzanie spełniało wymogi Ogólnego rozporządzenia o ochronie danych osobowych</w:t>
      </w:r>
      <w:r w:rsidR="00EB05EC" w:rsidRPr="00DB74FE">
        <w:rPr>
          <w:rFonts w:cstheme="minorHAnsi"/>
          <w:bCs/>
          <w:sz w:val="24"/>
          <w:szCs w:val="24"/>
        </w:rPr>
        <w:t>,</w:t>
      </w:r>
      <w:r w:rsidR="00493B5F" w:rsidRPr="00DB74FE">
        <w:rPr>
          <w:rFonts w:cstheme="minorHAnsi"/>
          <w:bCs/>
          <w:sz w:val="24"/>
          <w:szCs w:val="24"/>
        </w:rPr>
        <w:t xml:space="preserve"> dalej jako „RODO” i chroniło prawa osób, których dane dotyczą.</w:t>
      </w:r>
    </w:p>
    <w:p w14:paraId="58C51CCA" w14:textId="7BD48D16" w:rsidR="00493B5F" w:rsidRPr="00DB74FE" w:rsidRDefault="00493B5F" w:rsidP="005259F7">
      <w:pPr>
        <w:spacing w:before="120" w:after="120"/>
        <w:rPr>
          <w:rFonts w:cstheme="minorHAnsi"/>
          <w:bCs/>
          <w:sz w:val="24"/>
          <w:szCs w:val="24"/>
        </w:rPr>
      </w:pPr>
      <w:r w:rsidRPr="00DB74FE">
        <w:rPr>
          <w:rFonts w:cstheme="minorHAnsi"/>
          <w:b/>
          <w:sz w:val="24"/>
          <w:szCs w:val="24"/>
        </w:rPr>
        <w:t xml:space="preserve">Dane </w:t>
      </w:r>
      <w:r w:rsidR="00FC3DDF" w:rsidRPr="00DB74FE">
        <w:rPr>
          <w:rFonts w:cstheme="minorHAnsi"/>
          <w:b/>
          <w:sz w:val="24"/>
          <w:szCs w:val="24"/>
        </w:rPr>
        <w:t>Administratora</w:t>
      </w:r>
      <w:r w:rsidR="00870E97" w:rsidRPr="00DB74FE">
        <w:rPr>
          <w:rFonts w:cstheme="minorHAnsi"/>
          <w:bCs/>
          <w:sz w:val="24"/>
          <w:szCs w:val="24"/>
        </w:rPr>
        <w:t xml:space="preserve"> </w:t>
      </w:r>
      <w:r w:rsidR="00FC3DDF" w:rsidRPr="00DB74FE">
        <w:rPr>
          <w:rFonts w:cstheme="minorHAnsi"/>
          <w:bCs/>
          <w:sz w:val="24"/>
          <w:szCs w:val="24"/>
        </w:rPr>
        <w:t>…………………………………………………………….</w:t>
      </w:r>
    </w:p>
    <w:p w14:paraId="208D620E" w14:textId="1EDBDE8E" w:rsidR="00493B5F" w:rsidRPr="00DB74FE" w:rsidRDefault="00493B5F" w:rsidP="005259F7">
      <w:pPr>
        <w:spacing w:before="120" w:after="120"/>
        <w:rPr>
          <w:rFonts w:cstheme="minorHAnsi"/>
          <w:bCs/>
          <w:sz w:val="24"/>
          <w:szCs w:val="24"/>
        </w:rPr>
      </w:pPr>
      <w:r w:rsidRPr="00DB74FE">
        <w:rPr>
          <w:rFonts w:cstheme="minorHAnsi"/>
          <w:b/>
          <w:sz w:val="24"/>
          <w:szCs w:val="24"/>
        </w:rPr>
        <w:t>Dane Podmiotu przetwarzającego:</w:t>
      </w:r>
      <w:r w:rsidR="00AA4BB3" w:rsidRPr="00DB74FE">
        <w:rPr>
          <w:rFonts w:cstheme="minorHAnsi"/>
          <w:b/>
          <w:sz w:val="24"/>
          <w:szCs w:val="24"/>
        </w:rPr>
        <w:t xml:space="preserve"> </w:t>
      </w:r>
      <w:r w:rsidR="0085586B" w:rsidRPr="00DB74FE">
        <w:rPr>
          <w:rFonts w:cstheme="minorHAnsi"/>
          <w:bCs/>
          <w:sz w:val="24"/>
          <w:szCs w:val="24"/>
        </w:rPr>
        <w:t>…………………………………………………..</w:t>
      </w:r>
      <w:r w:rsidR="00AA4BB3" w:rsidRPr="00DB74FE">
        <w:rPr>
          <w:rFonts w:cstheme="minorHAnsi"/>
          <w:bCs/>
          <w:sz w:val="24"/>
          <w:szCs w:val="24"/>
        </w:rPr>
        <w:t>.</w:t>
      </w:r>
    </w:p>
    <w:p w14:paraId="381070B7" w14:textId="3FF6A2CF" w:rsidR="009D7900" w:rsidRPr="00DB74FE" w:rsidRDefault="009D7900" w:rsidP="005259F7">
      <w:pPr>
        <w:spacing w:before="120" w:after="120"/>
        <w:rPr>
          <w:rFonts w:cstheme="minorHAnsi"/>
          <w:b/>
          <w:sz w:val="24"/>
          <w:szCs w:val="24"/>
        </w:rPr>
      </w:pPr>
      <w:r w:rsidRPr="00DB74FE">
        <w:rPr>
          <w:rFonts w:cstheme="minorHAnsi"/>
          <w:b/>
          <w:bCs/>
          <w:sz w:val="24"/>
          <w:szCs w:val="24"/>
        </w:rPr>
        <w:t>Osoba do kontaktu w sprawach ochrony danych:</w:t>
      </w:r>
      <w:r w:rsidRPr="00DB74FE">
        <w:rPr>
          <w:rFonts w:cstheme="minorHAnsi"/>
          <w:b/>
          <w:sz w:val="24"/>
          <w:szCs w:val="24"/>
        </w:rPr>
        <w:t xml:space="preserve"> .............................................</w:t>
      </w:r>
    </w:p>
    <w:p w14:paraId="26679A51" w14:textId="3662584C" w:rsidR="00870E97" w:rsidRPr="00DB74FE" w:rsidRDefault="00493B5F" w:rsidP="00B87AAB">
      <w:pPr>
        <w:spacing w:before="120" w:after="120"/>
        <w:rPr>
          <w:rFonts w:cstheme="minorHAnsi"/>
          <w:bCs/>
          <w:sz w:val="24"/>
          <w:szCs w:val="24"/>
        </w:rPr>
      </w:pPr>
      <w:r w:rsidRPr="00DB74FE">
        <w:rPr>
          <w:rFonts w:cstheme="minorHAnsi"/>
          <w:b/>
          <w:sz w:val="24"/>
          <w:szCs w:val="24"/>
        </w:rPr>
        <w:t>Cel powierzenia przetwarzania danych osobowych:</w:t>
      </w:r>
      <w:r w:rsidR="00AA4BB3" w:rsidRPr="00DB74FE">
        <w:rPr>
          <w:rFonts w:cstheme="minorHAnsi"/>
          <w:b/>
          <w:sz w:val="24"/>
          <w:szCs w:val="24"/>
        </w:rPr>
        <w:t xml:space="preserve"> </w:t>
      </w:r>
      <w:r w:rsidR="00675E2C" w:rsidRPr="00DB74FE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13"/>
        <w:gridCol w:w="2453"/>
        <w:gridCol w:w="2263"/>
      </w:tblGrid>
      <w:tr w:rsidR="00DB74FE" w:rsidRPr="00DB74FE" w14:paraId="208F0B8C" w14:textId="77777777" w:rsidTr="00DB74FE">
        <w:tc>
          <w:tcPr>
            <w:tcW w:w="0" w:type="auto"/>
            <w:shd w:val="clear" w:color="auto" w:fill="D9D9D9" w:themeFill="background1" w:themeFillShade="D9"/>
            <w:hideMark/>
          </w:tcPr>
          <w:p w14:paraId="0167B398" w14:textId="77777777" w:rsidR="00DB74FE" w:rsidRPr="00DB74FE" w:rsidRDefault="00DB74FE" w:rsidP="00DB74F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Pytanie</w:t>
            </w:r>
          </w:p>
        </w:tc>
        <w:tc>
          <w:tcPr>
            <w:tcW w:w="2453" w:type="dxa"/>
            <w:shd w:val="clear" w:color="auto" w:fill="D9D9D9" w:themeFill="background1" w:themeFillShade="D9"/>
            <w:hideMark/>
          </w:tcPr>
          <w:p w14:paraId="02617257" w14:textId="77777777" w:rsidR="00DB74FE" w:rsidRPr="00DB74FE" w:rsidRDefault="00DB74FE" w:rsidP="00DB74F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Odpowiedź (TAK / NIE / CZĘŚCIOWO / ND)</w:t>
            </w:r>
          </w:p>
        </w:tc>
        <w:tc>
          <w:tcPr>
            <w:tcW w:w="2263" w:type="dxa"/>
            <w:shd w:val="clear" w:color="auto" w:fill="D9D9D9" w:themeFill="background1" w:themeFillShade="D9"/>
            <w:hideMark/>
          </w:tcPr>
          <w:p w14:paraId="6F6C15D9" w14:textId="77777777" w:rsidR="00DB74FE" w:rsidRPr="00DB74FE" w:rsidRDefault="00DB74FE" w:rsidP="00DB74F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Uwagi / dodatkowe informacje</w:t>
            </w:r>
          </w:p>
        </w:tc>
      </w:tr>
      <w:tr w:rsidR="00DB74FE" w:rsidRPr="00DB74FE" w14:paraId="08CE1A8C" w14:textId="77777777" w:rsidTr="00DB74FE">
        <w:tc>
          <w:tcPr>
            <w:tcW w:w="0" w:type="auto"/>
            <w:hideMark/>
          </w:tcPr>
          <w:p w14:paraId="62C860AE" w14:textId="6840085E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podmiot posiada wdrożone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i udokumentowane 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zasady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ochrony danych osobowych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/ procedury / politykę ochrony danych osobowych (np. „polityka ochrony danych”, regulaminy)?</w:t>
            </w:r>
          </w:p>
        </w:tc>
        <w:tc>
          <w:tcPr>
            <w:tcW w:w="2453" w:type="dxa"/>
            <w:hideMark/>
          </w:tcPr>
          <w:p w14:paraId="3C31E09B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60827BA4" w14:textId="0A5F1664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DB74FE" w:rsidRPr="00DB74FE" w14:paraId="633386E7" w14:textId="77777777" w:rsidTr="00DB74FE">
        <w:tc>
          <w:tcPr>
            <w:tcW w:w="0" w:type="auto"/>
            <w:hideMark/>
          </w:tcPr>
          <w:p w14:paraId="65DD29C6" w14:textId="455DDE51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podmiot prowadzi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Rejestr kategorii czynności przetwarzania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zgodnie z art. 30 ust. 2 RODO (w zakresie, w jakim występuje jako podmiot przetwarzający)?</w:t>
            </w:r>
          </w:p>
        </w:tc>
        <w:tc>
          <w:tcPr>
            <w:tcW w:w="2453" w:type="dxa"/>
            <w:hideMark/>
          </w:tcPr>
          <w:p w14:paraId="7098849E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26248C9F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5B665224" w14:textId="77777777" w:rsidTr="00DB74FE">
        <w:tc>
          <w:tcPr>
            <w:tcW w:w="0" w:type="auto"/>
            <w:hideMark/>
          </w:tcPr>
          <w:p w14:paraId="4ACB2F46" w14:textId="3D26B21A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osoby wykonujące czynności na danych osobowych posiadają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imienne upoważnienia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do przetwarzania danych (art. 29 RODO)?</w:t>
            </w:r>
          </w:p>
        </w:tc>
        <w:tc>
          <w:tcPr>
            <w:tcW w:w="2453" w:type="dxa"/>
            <w:hideMark/>
          </w:tcPr>
          <w:p w14:paraId="6FE164B9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34E1F44F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5D0ACD6C" w14:textId="77777777" w:rsidTr="00DB74FE">
        <w:tc>
          <w:tcPr>
            <w:tcW w:w="0" w:type="auto"/>
            <w:hideMark/>
          </w:tcPr>
          <w:p w14:paraId="7F6A07F1" w14:textId="058D9414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osoby mające dostęp do danych osobowych składają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oświadczenia o zachowaniu poufności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(np. w umowie, załączniku, osobnym oświadczeniu)?</w:t>
            </w:r>
          </w:p>
        </w:tc>
        <w:tc>
          <w:tcPr>
            <w:tcW w:w="2453" w:type="dxa"/>
            <w:hideMark/>
          </w:tcPr>
          <w:p w14:paraId="21BF92BA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4D6CABE2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177DFF98" w14:textId="77777777" w:rsidTr="00DB74FE">
        <w:tc>
          <w:tcPr>
            <w:tcW w:w="0" w:type="auto"/>
            <w:hideMark/>
          </w:tcPr>
          <w:p w14:paraId="02779DA7" w14:textId="5F3C87FC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pracownicy / współpracownicy przed dopuszczeniem do danych przechodzą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szkolenie z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zakresu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ochrony danych osobowych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i zapoznają się z obowiązującymi procedurami?</w:t>
            </w:r>
          </w:p>
        </w:tc>
        <w:tc>
          <w:tcPr>
            <w:tcW w:w="2453" w:type="dxa"/>
            <w:hideMark/>
          </w:tcPr>
          <w:p w14:paraId="41E7B4FC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7116EC8E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6018E039" w14:textId="77777777" w:rsidTr="00DB74FE">
        <w:tc>
          <w:tcPr>
            <w:tcW w:w="0" w:type="auto"/>
            <w:hideMark/>
          </w:tcPr>
          <w:p w14:paraId="57C3355F" w14:textId="3E4D1A23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podmiot zapewnia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okresowe / aktualizujące szkolenia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 ochrony danych (np. przy zmianach przepisów,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lub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co 1–2 lata)?</w:t>
            </w:r>
          </w:p>
        </w:tc>
        <w:tc>
          <w:tcPr>
            <w:tcW w:w="2453" w:type="dxa"/>
            <w:hideMark/>
          </w:tcPr>
          <w:p w14:paraId="76E35E77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0BABFD16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6055FC8A" w14:textId="77777777" w:rsidTr="00DB74FE">
        <w:tc>
          <w:tcPr>
            <w:tcW w:w="0" w:type="auto"/>
            <w:hideMark/>
          </w:tcPr>
          <w:p w14:paraId="11A61259" w14:textId="035AA435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Czy stosowane są zabezpieczenia fizyczne pomieszczeń, w których przetwarzane są dane osobowe (np. zamykane drzwi, szafy zamykane na klucz, kontrola dostępu, alarm, monitoring – jeśli dotyczy)?</w:t>
            </w:r>
          </w:p>
        </w:tc>
        <w:tc>
          <w:tcPr>
            <w:tcW w:w="2453" w:type="dxa"/>
            <w:hideMark/>
          </w:tcPr>
          <w:p w14:paraId="2B1A904A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351E23F3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1F3F6034" w14:textId="77777777" w:rsidTr="00DB74FE">
        <w:tc>
          <w:tcPr>
            <w:tcW w:w="0" w:type="auto"/>
            <w:hideMark/>
          </w:tcPr>
          <w:p w14:paraId="5DC61D1D" w14:textId="3D3836AA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Czy dostęp do pomieszczeń i stanowisk z danymi mają wyłącznie osoby upoważnione (np. karty dostępu, klucze, wpisy na listach wejść, nadzór ochrony)?</w:t>
            </w:r>
          </w:p>
        </w:tc>
        <w:tc>
          <w:tcPr>
            <w:tcW w:w="2453" w:type="dxa"/>
            <w:hideMark/>
          </w:tcPr>
          <w:p w14:paraId="1457B95B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046E870B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4E521086" w14:textId="77777777" w:rsidTr="00DB74FE">
        <w:tc>
          <w:tcPr>
            <w:tcW w:w="0" w:type="auto"/>
            <w:hideMark/>
          </w:tcPr>
          <w:p w14:paraId="5D5A6F00" w14:textId="44DA6C32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Czy na stanowiskach pracy stosowana jest zasada „czystego biurka” / „czystego ekranu” (niepozostawianie dokumentów i danych dostępnych osobom postronnym)?</w:t>
            </w:r>
          </w:p>
        </w:tc>
        <w:tc>
          <w:tcPr>
            <w:tcW w:w="2453" w:type="dxa"/>
            <w:hideMark/>
          </w:tcPr>
          <w:p w14:paraId="7161311B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38A5DE68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40B1B96A" w14:textId="77777777" w:rsidTr="00DB74FE">
        <w:tc>
          <w:tcPr>
            <w:tcW w:w="0" w:type="auto"/>
            <w:hideMark/>
          </w:tcPr>
          <w:p w14:paraId="3D50CF3A" w14:textId="1A544B4B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podmiot stosuje podstawowe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zabezpieczenia techniczne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w systemach informatycznych, takie jak m.in.: aktualne oprogramowanie antywirusowe, firewall, polityka haseł, automatyczna blokada ekranu, aktualizacje systemów?</w:t>
            </w:r>
          </w:p>
        </w:tc>
        <w:tc>
          <w:tcPr>
            <w:tcW w:w="2453" w:type="dxa"/>
            <w:hideMark/>
          </w:tcPr>
          <w:p w14:paraId="602AC926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647391EA" w14:textId="00ECEF69" w:rsidR="00DB74FE" w:rsidRPr="00DB74FE" w:rsidRDefault="00DB74FE" w:rsidP="00DB74F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i/>
                <w:iCs/>
                <w:lang w:eastAsia="pl-PL"/>
              </w:rPr>
              <w:t>Proszę wskazać przykłady stosowanych rozwiązań.</w:t>
            </w:r>
          </w:p>
        </w:tc>
      </w:tr>
      <w:tr w:rsidR="00DB74FE" w:rsidRPr="00DB74FE" w14:paraId="3E855B0A" w14:textId="77777777" w:rsidTr="00DB74FE">
        <w:tc>
          <w:tcPr>
            <w:tcW w:w="0" w:type="auto"/>
            <w:hideMark/>
          </w:tcPr>
          <w:p w14:paraId="7D22F790" w14:textId="44986629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Czy dyski komputerów przenośnych / urządzeń mobilnych wykorzystywanych do przetwarzania danych są szyfrowane?</w:t>
            </w:r>
          </w:p>
        </w:tc>
        <w:tc>
          <w:tcPr>
            <w:tcW w:w="2453" w:type="dxa"/>
            <w:hideMark/>
          </w:tcPr>
          <w:p w14:paraId="41804A45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71AE15C0" w14:textId="2593FE80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DB74FE" w:rsidRPr="00DB74FE" w14:paraId="7243C44E" w14:textId="77777777" w:rsidTr="00DB74FE">
        <w:tc>
          <w:tcPr>
            <w:tcW w:w="0" w:type="auto"/>
            <w:hideMark/>
          </w:tcPr>
          <w:p w14:paraId="1D0264E1" w14:textId="0972803A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Czy urządzenia mobilne (laptopy, telefony służbowe) mają ustawioną kontrolę dostępu (PIN / hasło / biometrię) oraz – jeśli to możliwe – możliwość zdalnego blokowania / wymazania danych?</w:t>
            </w:r>
          </w:p>
        </w:tc>
        <w:tc>
          <w:tcPr>
            <w:tcW w:w="2453" w:type="dxa"/>
            <w:hideMark/>
          </w:tcPr>
          <w:p w14:paraId="7FE4C1D5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05ED0E21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0A908165" w14:textId="77777777" w:rsidTr="00DB74FE">
        <w:tc>
          <w:tcPr>
            <w:tcW w:w="0" w:type="auto"/>
            <w:hideMark/>
          </w:tcPr>
          <w:p w14:paraId="2CCEC6A5" w14:textId="249087D0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podmiot zapewnia regularne tworzenie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kopii zapasowych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danych osobowych?</w:t>
            </w:r>
          </w:p>
        </w:tc>
        <w:tc>
          <w:tcPr>
            <w:tcW w:w="2453" w:type="dxa"/>
            <w:hideMark/>
          </w:tcPr>
          <w:p w14:paraId="13A76769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1836D4DB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4100FE68" w14:textId="77777777" w:rsidTr="00DB74FE">
        <w:tc>
          <w:tcPr>
            <w:tcW w:w="0" w:type="auto"/>
            <w:hideMark/>
          </w:tcPr>
          <w:p w14:paraId="64C0BD21" w14:textId="56625DD0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Jak często tworzone są kopie zapasowe (np. codziennie, co tydzień) oraz jak długo są przechowywane?</w:t>
            </w:r>
          </w:p>
        </w:tc>
        <w:tc>
          <w:tcPr>
            <w:tcW w:w="2453" w:type="dxa"/>
            <w:hideMark/>
          </w:tcPr>
          <w:p w14:paraId="51249918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0411FC19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0CADFBDC" w14:textId="77777777" w:rsidTr="00DB74FE">
        <w:tc>
          <w:tcPr>
            <w:tcW w:w="0" w:type="auto"/>
            <w:hideMark/>
          </w:tcPr>
          <w:p w14:paraId="5E2CC5E1" w14:textId="18858D86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Gdzie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fizycznie 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przechowywane są kopie zapasowe (np. inne pomieszczenie, inna lokalizacja, chmura dostawcy X)?</w:t>
            </w:r>
          </w:p>
        </w:tc>
        <w:tc>
          <w:tcPr>
            <w:tcW w:w="2453" w:type="dxa"/>
            <w:hideMark/>
          </w:tcPr>
          <w:p w14:paraId="76B02A5E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5F564BFC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2D2CC9B9" w14:textId="77777777" w:rsidTr="00DB74FE">
        <w:tc>
          <w:tcPr>
            <w:tcW w:w="0" w:type="auto"/>
            <w:hideMark/>
          </w:tcPr>
          <w:p w14:paraId="7E39755C" w14:textId="0480644F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podmiot posiada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procedurę reagowania na naruszenia ochrony danych osobowych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(np. instrukcję zgłaszania i obsług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i naruszeń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)?</w:t>
            </w:r>
          </w:p>
        </w:tc>
        <w:tc>
          <w:tcPr>
            <w:tcW w:w="2453" w:type="dxa"/>
            <w:hideMark/>
          </w:tcPr>
          <w:p w14:paraId="7D583EC8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3D6D824E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436CD3E4" w14:textId="77777777" w:rsidTr="00DB74FE">
        <w:tc>
          <w:tcPr>
            <w:tcW w:w="0" w:type="auto"/>
            <w:hideMark/>
          </w:tcPr>
          <w:p w14:paraId="2A437A73" w14:textId="467E5065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Czy podmiot zobowiązuje się do niezwłocznego zgłaszania Administratorowi naruszeń ochrony danych osobowych związanych z powierzonymi danymi?</w:t>
            </w:r>
          </w:p>
        </w:tc>
        <w:tc>
          <w:tcPr>
            <w:tcW w:w="2453" w:type="dxa"/>
            <w:hideMark/>
          </w:tcPr>
          <w:p w14:paraId="79BD691D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7276677B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5EC588B4" w14:textId="77777777" w:rsidTr="00DB74FE">
        <w:tc>
          <w:tcPr>
            <w:tcW w:w="0" w:type="auto"/>
            <w:hideMark/>
          </w:tcPr>
          <w:p w14:paraId="4109B58F" w14:textId="32AC7A97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podmiot przetwarzający gwarantuje możliwość wsparcia Administratora w realizacji praw osób, których dane dotyczą 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(dostęp, sprostowanie, usunięcie, ograniczenie, sprzeciw, przenoszenie)?</w:t>
            </w:r>
          </w:p>
        </w:tc>
        <w:tc>
          <w:tcPr>
            <w:tcW w:w="2453" w:type="dxa"/>
            <w:hideMark/>
          </w:tcPr>
          <w:p w14:paraId="2C86FFB9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520D2EB4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184A3149" w14:textId="77777777" w:rsidTr="00DB74FE">
        <w:tc>
          <w:tcPr>
            <w:tcW w:w="0" w:type="auto"/>
            <w:hideMark/>
          </w:tcPr>
          <w:p w14:paraId="5B1A4F02" w14:textId="5722E017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Czy w ramach świadczenia usługi podmiot będzie korzystał z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podwykonawców / dalszych podmiotów przetwarzających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?</w:t>
            </w:r>
          </w:p>
        </w:tc>
        <w:tc>
          <w:tcPr>
            <w:tcW w:w="2453" w:type="dxa"/>
            <w:hideMark/>
          </w:tcPr>
          <w:p w14:paraId="1B55F5F7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4BC9D055" w14:textId="0E9D1B07" w:rsidR="00DB74FE" w:rsidRPr="00DB74FE" w:rsidRDefault="00DB74FE" w:rsidP="00DB74FE">
            <w:pPr>
              <w:jc w:val="center"/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 xml:space="preserve">Jeśli TAK – patrz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eastAsia="pl-PL"/>
              </w:rPr>
              <w:t>następne pytanie</w:t>
            </w:r>
          </w:p>
        </w:tc>
      </w:tr>
      <w:tr w:rsidR="00DB74FE" w:rsidRPr="00DB74FE" w14:paraId="640E51AF" w14:textId="77777777" w:rsidTr="00DB74FE">
        <w:tc>
          <w:tcPr>
            <w:tcW w:w="0" w:type="auto"/>
            <w:hideMark/>
          </w:tcPr>
          <w:p w14:paraId="71518047" w14:textId="3728C44F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Jeśli TAK – proszę wskazać 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nazwę podmiotu </w:t>
            </w:r>
            <w:proofErr w:type="spellStart"/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podprzetwarzającego</w:t>
            </w:r>
            <w:proofErr w:type="spellEnd"/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,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adres</w:t>
            </w:r>
            <w:r w:rsidRPr="00DB74FE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oraz zakres powierzonych mu czynności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(np. hosting danych, dostawca chmury, serwis systemu, archiwizacja dokumentów).</w:t>
            </w:r>
          </w:p>
        </w:tc>
        <w:tc>
          <w:tcPr>
            <w:tcW w:w="2453" w:type="dxa"/>
            <w:hideMark/>
          </w:tcPr>
          <w:p w14:paraId="5EB31DED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188FE9F0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7F477572" w14:textId="77777777" w:rsidTr="00DB74FE">
        <w:tc>
          <w:tcPr>
            <w:tcW w:w="0" w:type="auto"/>
            <w:hideMark/>
          </w:tcPr>
          <w:p w14:paraId="14609AF1" w14:textId="33088577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Czy podmiot korzysta wyłącznie z takich podwykonawców, którzy zostali przez niego zweryfikowani pod kątem zapewnienia odpowiedniego poziomu bezpieczeństwa danych osobowych?</w:t>
            </w:r>
          </w:p>
        </w:tc>
        <w:tc>
          <w:tcPr>
            <w:tcW w:w="2453" w:type="dxa"/>
            <w:hideMark/>
          </w:tcPr>
          <w:p w14:paraId="5924C666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72DC0F64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1AE57684" w14:textId="77777777" w:rsidTr="00DB74FE">
        <w:tc>
          <w:tcPr>
            <w:tcW w:w="0" w:type="auto"/>
            <w:hideMark/>
          </w:tcPr>
          <w:p w14:paraId="7EC2DC4F" w14:textId="3532D73E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Czy podmiot posiada wdrożony system zarządzania bezpieczeństwem informacji (np. zgodny z ISO 27001) lub inne certyfikaty potwierdzające poziom bezpieczeństwa?</w:t>
            </w:r>
          </w:p>
        </w:tc>
        <w:tc>
          <w:tcPr>
            <w:tcW w:w="2453" w:type="dxa"/>
            <w:hideMark/>
          </w:tcPr>
          <w:p w14:paraId="148AC4C7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2AABC65C" w14:textId="7A78323F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DB74FE" w:rsidRPr="00DB74FE" w14:paraId="46C584AA" w14:textId="77777777" w:rsidTr="00DB74FE">
        <w:tc>
          <w:tcPr>
            <w:tcW w:w="0" w:type="auto"/>
            <w:hideMark/>
          </w:tcPr>
          <w:p w14:paraId="7000572E" w14:textId="367484E3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>Czy wyznaczono Inspektora Ochrony Danych (jeśli jest wymagane przepisami)? Jeśli TAK – proszę podać dane kontaktowe (imię i nazwisko / adres e-mail / telefon).</w:t>
            </w:r>
          </w:p>
        </w:tc>
        <w:tc>
          <w:tcPr>
            <w:tcW w:w="2453" w:type="dxa"/>
            <w:hideMark/>
          </w:tcPr>
          <w:p w14:paraId="581D6683" w14:textId="77777777" w:rsidR="00DB74FE" w:rsidRPr="00DB74FE" w:rsidRDefault="00DB74FE" w:rsidP="00DB74FE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63" w:type="dxa"/>
            <w:hideMark/>
          </w:tcPr>
          <w:p w14:paraId="7AF29185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DB74FE" w:rsidRPr="00DB74FE" w14:paraId="67385C93" w14:textId="77777777" w:rsidTr="00DB74FE">
        <w:tc>
          <w:tcPr>
            <w:tcW w:w="0" w:type="auto"/>
            <w:hideMark/>
          </w:tcPr>
          <w:p w14:paraId="45549368" w14:textId="3E2622FF" w:rsidR="00DB74FE" w:rsidRPr="00DB74FE" w:rsidRDefault="00DB74FE" w:rsidP="00DB74FE">
            <w:pPr>
              <w:pStyle w:val="Akapitzlist"/>
              <w:numPr>
                <w:ilvl w:val="0"/>
                <w:numId w:val="12"/>
              </w:num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Jakie inne, niewymienione wcześniej </w:t>
            </w:r>
            <w:r w:rsidRPr="00D1724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środki techniczne i organizacyjne</w:t>
            </w:r>
            <w:r w:rsidRPr="00DB74FE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stosuje podmiot w celu zabezpieczenia powierzonych danych osobowych?</w:t>
            </w:r>
          </w:p>
        </w:tc>
        <w:tc>
          <w:tcPr>
            <w:tcW w:w="2453" w:type="dxa"/>
            <w:hideMark/>
          </w:tcPr>
          <w:p w14:paraId="58A7DEF0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3" w:type="dxa"/>
            <w:hideMark/>
          </w:tcPr>
          <w:p w14:paraId="3B207514" w14:textId="77777777" w:rsidR="00DB74FE" w:rsidRPr="00DB74FE" w:rsidRDefault="00DB74FE" w:rsidP="00DB74F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02CC2CA1" w14:textId="77777777" w:rsidR="00E83C3F" w:rsidRPr="001A048B" w:rsidRDefault="00E83C3F" w:rsidP="00A3158D">
      <w:pPr>
        <w:spacing w:before="120" w:after="120"/>
        <w:jc w:val="both"/>
        <w:rPr>
          <w:rFonts w:cstheme="minorHAnsi"/>
          <w:bCs/>
        </w:rPr>
      </w:pPr>
    </w:p>
    <w:p w14:paraId="03025553" w14:textId="4723A701" w:rsidR="00F5649F" w:rsidRDefault="00F5649F" w:rsidP="00A3158D">
      <w:pPr>
        <w:spacing w:before="120" w:after="120"/>
        <w:jc w:val="both"/>
        <w:rPr>
          <w:rFonts w:cstheme="minorHAnsi"/>
          <w:b/>
        </w:rPr>
      </w:pPr>
    </w:p>
    <w:p w14:paraId="3DCAB804" w14:textId="6C3A2E8D" w:rsidR="009A2BBD" w:rsidRDefault="009A2BBD" w:rsidP="009A2BBD">
      <w:pPr>
        <w:rPr>
          <w:rFonts w:cstheme="minorHAnsi"/>
          <w:b/>
        </w:rPr>
      </w:pPr>
      <w:r>
        <w:rPr>
          <w:rFonts w:cstheme="minorHAnsi"/>
          <w:b/>
        </w:rPr>
        <w:t>Oświadczam, że podane w powyższej ankiecie informacje są zgodne z prawdą</w:t>
      </w:r>
    </w:p>
    <w:p w14:paraId="0F18C752" w14:textId="44A33E13" w:rsidR="009A2BBD" w:rsidRDefault="009A2BBD" w:rsidP="009A2BBD">
      <w:pPr>
        <w:rPr>
          <w:rFonts w:cstheme="minorHAnsi"/>
          <w:b/>
        </w:rPr>
      </w:pPr>
    </w:p>
    <w:p w14:paraId="45913BF7" w14:textId="77777777" w:rsidR="009A2BBD" w:rsidRDefault="009A2BBD" w:rsidP="009A2BBD">
      <w:pPr>
        <w:jc w:val="right"/>
        <w:rPr>
          <w:rFonts w:cstheme="minorHAnsi"/>
          <w:b/>
        </w:rPr>
      </w:pPr>
    </w:p>
    <w:p w14:paraId="632F1801" w14:textId="6FB63D22" w:rsidR="009A2BBD" w:rsidRDefault="009A2BBD" w:rsidP="009A2BBD">
      <w:pPr>
        <w:tabs>
          <w:tab w:val="left" w:pos="12660"/>
        </w:tabs>
        <w:jc w:val="right"/>
        <w:rPr>
          <w:rFonts w:cstheme="minorHAnsi"/>
        </w:rPr>
      </w:pPr>
      <w:r>
        <w:rPr>
          <w:rFonts w:cstheme="minorHAnsi"/>
        </w:rPr>
        <w:t>……………………………………………………………….</w:t>
      </w:r>
    </w:p>
    <w:p w14:paraId="3D54295A" w14:textId="595C3E39" w:rsidR="009A2BBD" w:rsidRDefault="009A2BBD" w:rsidP="009A2BBD">
      <w:pPr>
        <w:tabs>
          <w:tab w:val="left" w:pos="12660"/>
        </w:tabs>
        <w:jc w:val="right"/>
        <w:rPr>
          <w:rFonts w:cstheme="minorHAnsi"/>
        </w:rPr>
      </w:pPr>
    </w:p>
    <w:p w14:paraId="2575DD13" w14:textId="77777777" w:rsidR="00DB74FE" w:rsidRDefault="00DB74FE" w:rsidP="009A2BBD">
      <w:pPr>
        <w:tabs>
          <w:tab w:val="left" w:pos="12660"/>
        </w:tabs>
        <w:jc w:val="right"/>
        <w:rPr>
          <w:rFonts w:cstheme="minorHAnsi"/>
        </w:rPr>
      </w:pPr>
    </w:p>
    <w:p w14:paraId="12087BB6" w14:textId="77777777" w:rsidR="00DB74FE" w:rsidRPr="00DB74FE" w:rsidRDefault="00DB74FE" w:rsidP="00DB74FE">
      <w:pPr>
        <w:rPr>
          <w:rFonts w:cstheme="minorHAnsi"/>
        </w:rPr>
      </w:pPr>
    </w:p>
    <w:p w14:paraId="197830FC" w14:textId="77777777" w:rsidR="00DB74FE" w:rsidRPr="00DB74FE" w:rsidRDefault="00DB74FE" w:rsidP="00DB74FE">
      <w:pPr>
        <w:rPr>
          <w:rFonts w:cstheme="minorHAnsi"/>
        </w:rPr>
      </w:pPr>
    </w:p>
    <w:p w14:paraId="1EEBA166" w14:textId="77777777" w:rsidR="00DB74FE" w:rsidRDefault="00DB74FE" w:rsidP="00DB74FE">
      <w:pPr>
        <w:rPr>
          <w:rFonts w:cstheme="minorHAnsi"/>
        </w:rPr>
      </w:pPr>
    </w:p>
    <w:p w14:paraId="00FA751E" w14:textId="77777777" w:rsidR="00DB74FE" w:rsidRDefault="00DB74FE" w:rsidP="00DB74FE">
      <w:pPr>
        <w:tabs>
          <w:tab w:val="left" w:pos="3825"/>
        </w:tabs>
        <w:rPr>
          <w:rFonts w:cstheme="minorHAnsi"/>
        </w:rPr>
      </w:pPr>
    </w:p>
    <w:p w14:paraId="779EE698" w14:textId="77777777" w:rsidR="00DB74FE" w:rsidRPr="00DB74FE" w:rsidRDefault="00DB74FE" w:rsidP="00DB74FE">
      <w:pPr>
        <w:tabs>
          <w:tab w:val="left" w:pos="3825"/>
        </w:tabs>
        <w:rPr>
          <w:rFonts w:cstheme="minorHAnsi"/>
        </w:rPr>
      </w:pPr>
    </w:p>
    <w:sectPr w:rsidR="00DB74FE" w:rsidRPr="00DB74FE" w:rsidSect="00B87AAB">
      <w:headerReference w:type="default" r:id="rId7"/>
      <w:footerReference w:type="default" r:id="rId8"/>
      <w:pgSz w:w="11906" w:h="16838"/>
      <w:pgMar w:top="1417" w:right="1133" w:bottom="1417" w:left="1134" w:header="284" w:footer="17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6CFBC" w14:textId="77777777" w:rsidR="00403E7E" w:rsidRDefault="00403E7E" w:rsidP="00870E97">
      <w:pPr>
        <w:spacing w:after="0" w:line="240" w:lineRule="auto"/>
      </w:pPr>
      <w:r>
        <w:separator/>
      </w:r>
    </w:p>
  </w:endnote>
  <w:endnote w:type="continuationSeparator" w:id="0">
    <w:p w14:paraId="47FC5DB3" w14:textId="77777777" w:rsidR="00403E7E" w:rsidRDefault="00403E7E" w:rsidP="00870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55094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296949E" w14:textId="452ABA94" w:rsidR="00FD7181" w:rsidRDefault="00FD7181">
            <w:pPr>
              <w:pStyle w:val="Stopka"/>
              <w:jc w:val="center"/>
            </w:pPr>
            <w:r w:rsidRPr="00FD7181">
              <w:rPr>
                <w:sz w:val="20"/>
                <w:szCs w:val="20"/>
              </w:rPr>
              <w:t xml:space="preserve">Strona </w:t>
            </w:r>
            <w:r w:rsidRPr="00FD7181">
              <w:rPr>
                <w:sz w:val="20"/>
                <w:szCs w:val="20"/>
              </w:rPr>
              <w:fldChar w:fldCharType="begin"/>
            </w:r>
            <w:r w:rsidRPr="00FD7181">
              <w:rPr>
                <w:sz w:val="20"/>
                <w:szCs w:val="20"/>
              </w:rPr>
              <w:instrText>PAGE</w:instrText>
            </w:r>
            <w:r w:rsidRPr="00FD7181">
              <w:rPr>
                <w:sz w:val="20"/>
                <w:szCs w:val="20"/>
              </w:rPr>
              <w:fldChar w:fldCharType="separate"/>
            </w:r>
            <w:r w:rsidRPr="00FD7181">
              <w:rPr>
                <w:sz w:val="20"/>
                <w:szCs w:val="20"/>
              </w:rPr>
              <w:t>2</w:t>
            </w:r>
            <w:r w:rsidRPr="00FD7181">
              <w:rPr>
                <w:sz w:val="20"/>
                <w:szCs w:val="20"/>
              </w:rPr>
              <w:fldChar w:fldCharType="end"/>
            </w:r>
            <w:r w:rsidRPr="00FD7181">
              <w:rPr>
                <w:sz w:val="20"/>
                <w:szCs w:val="20"/>
              </w:rPr>
              <w:t xml:space="preserve"> z </w:t>
            </w:r>
            <w:r w:rsidRPr="00FD7181">
              <w:rPr>
                <w:sz w:val="20"/>
                <w:szCs w:val="20"/>
              </w:rPr>
              <w:fldChar w:fldCharType="begin"/>
            </w:r>
            <w:r w:rsidRPr="00FD7181">
              <w:rPr>
                <w:sz w:val="20"/>
                <w:szCs w:val="20"/>
              </w:rPr>
              <w:instrText>NUMPAGES</w:instrText>
            </w:r>
            <w:r w:rsidRPr="00FD7181">
              <w:rPr>
                <w:sz w:val="20"/>
                <w:szCs w:val="20"/>
              </w:rPr>
              <w:fldChar w:fldCharType="separate"/>
            </w:r>
            <w:r w:rsidRPr="00FD7181">
              <w:rPr>
                <w:sz w:val="20"/>
                <w:szCs w:val="20"/>
              </w:rPr>
              <w:t>2</w:t>
            </w:r>
            <w:r w:rsidRPr="00FD7181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365E022" w14:textId="77777777" w:rsidR="00FD7181" w:rsidRDefault="00FD71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96434" w14:textId="77777777" w:rsidR="00403E7E" w:rsidRDefault="00403E7E" w:rsidP="00870E97">
      <w:pPr>
        <w:spacing w:after="0" w:line="240" w:lineRule="auto"/>
      </w:pPr>
      <w:r>
        <w:separator/>
      </w:r>
    </w:p>
  </w:footnote>
  <w:footnote w:type="continuationSeparator" w:id="0">
    <w:p w14:paraId="7569AF58" w14:textId="77777777" w:rsidR="00403E7E" w:rsidRDefault="00403E7E" w:rsidP="00870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344D" w14:textId="0C17B7F5" w:rsidR="000005C8" w:rsidRPr="009D7900" w:rsidRDefault="000005C8" w:rsidP="0072006D">
    <w:pPr>
      <w:pStyle w:val="BSTekstpodstawowy"/>
      <w:spacing w:before="0"/>
      <w:jc w:val="right"/>
      <w:rPr>
        <w:rFonts w:asciiTheme="minorHAnsi" w:hAnsiTheme="minorHAnsi" w:cstheme="minorHAnsi"/>
        <w:i/>
        <w:noProof/>
        <w:sz w:val="18"/>
      </w:rPr>
    </w:pPr>
    <w:r w:rsidRPr="009D7900">
      <w:rPr>
        <w:rFonts w:ascii="Calibri" w:hAnsi="Calibri" w:cs="Calibri"/>
        <w:i/>
        <w:noProof/>
        <w:sz w:val="18"/>
      </w:rPr>
      <w:t xml:space="preserve">Załącznik nr 5 do </w:t>
    </w:r>
    <w:r w:rsidR="00BD1039" w:rsidRPr="009D7900">
      <w:rPr>
        <w:rFonts w:asciiTheme="minorHAnsi" w:hAnsiTheme="minorHAnsi" w:cstheme="minorHAnsi"/>
        <w:i/>
        <w:noProof/>
        <w:sz w:val="18"/>
      </w:rPr>
      <w:t>Polityki Ochrony Danych Osobowych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24A"/>
    <w:multiLevelType w:val="hybridMultilevel"/>
    <w:tmpl w:val="00589DC8"/>
    <w:lvl w:ilvl="0" w:tplc="3C5C241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73A9C"/>
    <w:multiLevelType w:val="multilevel"/>
    <w:tmpl w:val="70026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2002D1"/>
    <w:multiLevelType w:val="multilevel"/>
    <w:tmpl w:val="5E542A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975B04"/>
    <w:multiLevelType w:val="multilevel"/>
    <w:tmpl w:val="D2521AD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0B72FC"/>
    <w:multiLevelType w:val="hybridMultilevel"/>
    <w:tmpl w:val="1DFE1846"/>
    <w:lvl w:ilvl="0" w:tplc="57026332">
      <w:start w:val="1"/>
      <w:numFmt w:val="bullet"/>
      <w:lvlText w:val="‒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56332B4"/>
    <w:multiLevelType w:val="hybridMultilevel"/>
    <w:tmpl w:val="D2800E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824FA2"/>
    <w:multiLevelType w:val="hybridMultilevel"/>
    <w:tmpl w:val="4B520DC2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CE2525"/>
    <w:multiLevelType w:val="hybridMultilevel"/>
    <w:tmpl w:val="57A851C4"/>
    <w:lvl w:ilvl="0" w:tplc="0415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B85549"/>
    <w:multiLevelType w:val="hybridMultilevel"/>
    <w:tmpl w:val="40BE212A"/>
    <w:lvl w:ilvl="0" w:tplc="3C5C241A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DE06D20"/>
    <w:multiLevelType w:val="hybridMultilevel"/>
    <w:tmpl w:val="10B0A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D2A8886">
      <w:numFmt w:val="bullet"/>
      <w:lvlText w:val=""/>
      <w:lvlJc w:val="left"/>
      <w:pPr>
        <w:ind w:left="198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8A59FD"/>
    <w:multiLevelType w:val="hybridMultilevel"/>
    <w:tmpl w:val="7D4C6B5A"/>
    <w:lvl w:ilvl="0" w:tplc="C450E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387C31"/>
    <w:multiLevelType w:val="hybridMultilevel"/>
    <w:tmpl w:val="6914B94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75676515">
    <w:abstractNumId w:val="7"/>
  </w:num>
  <w:num w:numId="2" w16cid:durableId="1882862145">
    <w:abstractNumId w:val="6"/>
  </w:num>
  <w:num w:numId="3" w16cid:durableId="1604528144">
    <w:abstractNumId w:val="4"/>
  </w:num>
  <w:num w:numId="4" w16cid:durableId="2064518477">
    <w:abstractNumId w:val="0"/>
  </w:num>
  <w:num w:numId="5" w16cid:durableId="1483496816">
    <w:abstractNumId w:val="10"/>
  </w:num>
  <w:num w:numId="6" w16cid:durableId="1147669579">
    <w:abstractNumId w:val="8"/>
  </w:num>
  <w:num w:numId="7" w16cid:durableId="50856662">
    <w:abstractNumId w:val="1"/>
  </w:num>
  <w:num w:numId="8" w16cid:durableId="226956984">
    <w:abstractNumId w:val="2"/>
  </w:num>
  <w:num w:numId="9" w16cid:durableId="1278414551">
    <w:abstractNumId w:val="11"/>
  </w:num>
  <w:num w:numId="10" w16cid:durableId="986207434">
    <w:abstractNumId w:val="3"/>
  </w:num>
  <w:num w:numId="11" w16cid:durableId="1135836594">
    <w:abstractNumId w:val="9"/>
  </w:num>
  <w:num w:numId="12" w16cid:durableId="10443343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823"/>
    <w:rsid w:val="000005C8"/>
    <w:rsid w:val="00053EDD"/>
    <w:rsid w:val="000664FA"/>
    <w:rsid w:val="000A087A"/>
    <w:rsid w:val="000B6447"/>
    <w:rsid w:val="001335FE"/>
    <w:rsid w:val="00153885"/>
    <w:rsid w:val="00164820"/>
    <w:rsid w:val="001A048B"/>
    <w:rsid w:val="001A5C3A"/>
    <w:rsid w:val="001D1D7E"/>
    <w:rsid w:val="001D6B26"/>
    <w:rsid w:val="0021771A"/>
    <w:rsid w:val="002265AD"/>
    <w:rsid w:val="00262962"/>
    <w:rsid w:val="00280617"/>
    <w:rsid w:val="002D378C"/>
    <w:rsid w:val="00316524"/>
    <w:rsid w:val="00351C52"/>
    <w:rsid w:val="0037556C"/>
    <w:rsid w:val="00401371"/>
    <w:rsid w:val="00403E7E"/>
    <w:rsid w:val="00440553"/>
    <w:rsid w:val="00493B5F"/>
    <w:rsid w:val="004B7459"/>
    <w:rsid w:val="004D54F1"/>
    <w:rsid w:val="004E7BED"/>
    <w:rsid w:val="00507DD9"/>
    <w:rsid w:val="005259F7"/>
    <w:rsid w:val="00590833"/>
    <w:rsid w:val="00675E2C"/>
    <w:rsid w:val="00690B80"/>
    <w:rsid w:val="006A211D"/>
    <w:rsid w:val="006B1EBF"/>
    <w:rsid w:val="006B6AC2"/>
    <w:rsid w:val="006D1E5A"/>
    <w:rsid w:val="006E276F"/>
    <w:rsid w:val="00704E16"/>
    <w:rsid w:val="00706F1C"/>
    <w:rsid w:val="00710FD4"/>
    <w:rsid w:val="00714B24"/>
    <w:rsid w:val="0072006D"/>
    <w:rsid w:val="00733B76"/>
    <w:rsid w:val="00760825"/>
    <w:rsid w:val="007C27F6"/>
    <w:rsid w:val="007E6038"/>
    <w:rsid w:val="0081114B"/>
    <w:rsid w:val="008374F4"/>
    <w:rsid w:val="00840B8B"/>
    <w:rsid w:val="0085586B"/>
    <w:rsid w:val="00870E97"/>
    <w:rsid w:val="008D3225"/>
    <w:rsid w:val="00936682"/>
    <w:rsid w:val="00994856"/>
    <w:rsid w:val="009A1B4C"/>
    <w:rsid w:val="009A2BBD"/>
    <w:rsid w:val="009A3FD9"/>
    <w:rsid w:val="009D7900"/>
    <w:rsid w:val="009E00CC"/>
    <w:rsid w:val="009E3F67"/>
    <w:rsid w:val="009F7806"/>
    <w:rsid w:val="00A03127"/>
    <w:rsid w:val="00A3158D"/>
    <w:rsid w:val="00A536A9"/>
    <w:rsid w:val="00A72248"/>
    <w:rsid w:val="00A96DFA"/>
    <w:rsid w:val="00AA4BB3"/>
    <w:rsid w:val="00AD051D"/>
    <w:rsid w:val="00B02132"/>
    <w:rsid w:val="00B24489"/>
    <w:rsid w:val="00B46934"/>
    <w:rsid w:val="00B87AAB"/>
    <w:rsid w:val="00BA2038"/>
    <w:rsid w:val="00BA3650"/>
    <w:rsid w:val="00BD1039"/>
    <w:rsid w:val="00BD2141"/>
    <w:rsid w:val="00BE2CC8"/>
    <w:rsid w:val="00C06823"/>
    <w:rsid w:val="00C64670"/>
    <w:rsid w:val="00C760EA"/>
    <w:rsid w:val="00D1724B"/>
    <w:rsid w:val="00DA4432"/>
    <w:rsid w:val="00DB3F48"/>
    <w:rsid w:val="00DB74FE"/>
    <w:rsid w:val="00E5792A"/>
    <w:rsid w:val="00E83C3F"/>
    <w:rsid w:val="00EB05EC"/>
    <w:rsid w:val="00EB1353"/>
    <w:rsid w:val="00EB4D9D"/>
    <w:rsid w:val="00EC2250"/>
    <w:rsid w:val="00EE5AF7"/>
    <w:rsid w:val="00F02C5F"/>
    <w:rsid w:val="00F5649F"/>
    <w:rsid w:val="00FC3DDF"/>
    <w:rsid w:val="00FC5A06"/>
    <w:rsid w:val="00FD7181"/>
    <w:rsid w:val="00F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15EF1"/>
  <w15:chartTrackingRefBased/>
  <w15:docId w15:val="{91C1CE31-FD15-4320-8EFC-73FBCAECE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74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745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B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459"/>
  </w:style>
  <w:style w:type="paragraph" w:styleId="Nagwek">
    <w:name w:val="header"/>
    <w:basedOn w:val="Normalny"/>
    <w:link w:val="NagwekZnak"/>
    <w:uiPriority w:val="99"/>
    <w:unhideWhenUsed/>
    <w:rsid w:val="00870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0E97"/>
  </w:style>
  <w:style w:type="paragraph" w:styleId="Tekstdymka">
    <w:name w:val="Balloon Text"/>
    <w:basedOn w:val="Normalny"/>
    <w:link w:val="TekstdymkaZnak"/>
    <w:uiPriority w:val="99"/>
    <w:semiHidden/>
    <w:unhideWhenUsed/>
    <w:rsid w:val="00855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86B"/>
    <w:rPr>
      <w:rFonts w:ascii="Segoe UI" w:hAnsi="Segoe UI" w:cs="Segoe UI"/>
      <w:sz w:val="18"/>
      <w:szCs w:val="18"/>
    </w:rPr>
  </w:style>
  <w:style w:type="paragraph" w:customStyle="1" w:styleId="BSTekstpodstawowy">
    <w:name w:val="BS Tekst podstawowy"/>
    <w:basedOn w:val="Normalny"/>
    <w:link w:val="BSTekstpodstawowyZnak"/>
    <w:rsid w:val="00BD1039"/>
    <w:pPr>
      <w:spacing w:before="120" w:after="0" w:line="24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BD1039"/>
    <w:rPr>
      <w:rFonts w:ascii="Tahoma" w:eastAsia="Times New Roman" w:hAnsi="Tahoma" w:cs="Times New Roman"/>
      <w:sz w:val="20"/>
      <w:szCs w:val="24"/>
      <w:lang w:eastAsia="pl-PL"/>
    </w:rPr>
  </w:style>
  <w:style w:type="paragraph" w:styleId="Poprawka">
    <w:name w:val="Revision"/>
    <w:hidden/>
    <w:uiPriority w:val="99"/>
    <w:semiHidden/>
    <w:rsid w:val="00A536A9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D7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7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B74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681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Pure Quality sp. j.</dc:creator>
  <cp:keywords/>
  <dc:description/>
  <cp:lastModifiedBy>Monika Kacprzak</cp:lastModifiedBy>
  <cp:revision>10</cp:revision>
  <cp:lastPrinted>2020-09-30T22:21:00Z</cp:lastPrinted>
  <dcterms:created xsi:type="dcterms:W3CDTF">2025-02-07T20:49:00Z</dcterms:created>
  <dcterms:modified xsi:type="dcterms:W3CDTF">2025-12-22T14:48:00Z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83411a-304d-47d2-9b36-940a3ee0dc4c_Enabled">
    <vt:lpwstr>true</vt:lpwstr>
  </property>
  <property fmtid="{D5CDD505-2E9C-101B-9397-08002B2CF9AE}" pid="3" name="MSIP_Label_a683411a-304d-47d2-9b36-940a3ee0dc4c_SetDate">
    <vt:lpwstr>2025-02-09T18:52:37Z</vt:lpwstr>
  </property>
  <property fmtid="{D5CDD505-2E9C-101B-9397-08002B2CF9AE}" pid="4" name="MSIP_Label_a683411a-304d-47d2-9b36-940a3ee0dc4c_Method">
    <vt:lpwstr>Standard</vt:lpwstr>
  </property>
  <property fmtid="{D5CDD505-2E9C-101B-9397-08002B2CF9AE}" pid="5" name="MSIP_Label_a683411a-304d-47d2-9b36-940a3ee0dc4c_Name">
    <vt:lpwstr>Dane publiczne</vt:lpwstr>
  </property>
  <property fmtid="{D5CDD505-2E9C-101B-9397-08002B2CF9AE}" pid="6" name="MSIP_Label_a683411a-304d-47d2-9b36-940a3ee0dc4c_SiteId">
    <vt:lpwstr>058c9fa4-b189-488b-86eb-bbc6295ef814</vt:lpwstr>
  </property>
  <property fmtid="{D5CDD505-2E9C-101B-9397-08002B2CF9AE}" pid="7" name="MSIP_Label_a683411a-304d-47d2-9b36-940a3ee0dc4c_ActionId">
    <vt:lpwstr>7b712eb6-4571-4726-a4b8-64296a918534</vt:lpwstr>
  </property>
  <property fmtid="{D5CDD505-2E9C-101B-9397-08002B2CF9AE}" pid="8" name="MSIP_Label_a683411a-304d-47d2-9b36-940a3ee0dc4c_ContentBits">
    <vt:lpwstr>0</vt:lpwstr>
  </property>
  <property fmtid="{D5CDD505-2E9C-101B-9397-08002B2CF9AE}" pid="9" name="MSIP_Label_a683411a-304d-47d2-9b36-940a3ee0dc4c_Tag">
    <vt:lpwstr>50, 3, 0, 1</vt:lpwstr>
  </property>
</Properties>
</file>